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D" w:rsidRPr="00DA6A28" w:rsidRDefault="00356BA9" w:rsidP="008C0C99">
      <w:pPr>
        <w:jc w:val="center"/>
        <w:rPr>
          <w:rFonts w:asciiTheme="minorEastAsia" w:hAnsiTheme="minorEastAsia"/>
          <w:sz w:val="28"/>
        </w:rPr>
      </w:pPr>
      <w:r w:rsidRPr="00DA6A28">
        <w:rPr>
          <w:rFonts w:asciiTheme="minorEastAsia" w:hAnsiTheme="minorEastAsia" w:hint="eastAsia"/>
          <w:sz w:val="28"/>
        </w:rPr>
        <w:t>災害</w:t>
      </w:r>
      <w:r w:rsidR="002260E1" w:rsidRPr="00DA6A28">
        <w:rPr>
          <w:rFonts w:asciiTheme="minorEastAsia" w:hAnsiTheme="minorEastAsia" w:hint="eastAsia"/>
          <w:sz w:val="28"/>
        </w:rPr>
        <w:t>発生</w:t>
      </w:r>
      <w:r w:rsidRPr="00DA6A28">
        <w:rPr>
          <w:rFonts w:asciiTheme="minorEastAsia" w:hAnsiTheme="minorEastAsia" w:hint="eastAsia"/>
          <w:sz w:val="28"/>
        </w:rPr>
        <w:t>等における研修中止について</w:t>
      </w:r>
    </w:p>
    <w:p w:rsidR="00356BA9" w:rsidRPr="00DA6A28" w:rsidRDefault="00356BA9">
      <w:pPr>
        <w:rPr>
          <w:rFonts w:asciiTheme="minorEastAsia" w:hAnsiTheme="minorEastAsia"/>
        </w:rPr>
      </w:pPr>
    </w:p>
    <w:p w:rsidR="008C0C99" w:rsidRPr="00DA6A28" w:rsidRDefault="002260E1" w:rsidP="002260E1">
      <w:pPr>
        <w:jc w:val="right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社会福祉法人　幹福祉会</w:t>
      </w:r>
    </w:p>
    <w:p w:rsidR="002260E1" w:rsidRPr="00DA6A28" w:rsidRDefault="002260E1" w:rsidP="00356BA9">
      <w:pPr>
        <w:ind w:firstLineChars="100" w:firstLine="210"/>
        <w:rPr>
          <w:rFonts w:asciiTheme="minorEastAsia" w:hAnsiTheme="minorEastAsia"/>
        </w:rPr>
      </w:pPr>
    </w:p>
    <w:p w:rsidR="00356BA9" w:rsidRPr="00DA6A28" w:rsidRDefault="00B328A1" w:rsidP="00356BA9">
      <w:pPr>
        <w:ind w:firstLineChars="100" w:firstLine="21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当法人における</w:t>
      </w:r>
      <w:r w:rsidR="00356BA9" w:rsidRPr="00DA6A28">
        <w:rPr>
          <w:rFonts w:asciiTheme="minorEastAsia" w:hAnsiTheme="minorEastAsia" w:hint="eastAsia"/>
        </w:rPr>
        <w:t>研修は、安全第一を基本として実施しており</w:t>
      </w:r>
      <w:r w:rsidRPr="00DA6A28">
        <w:rPr>
          <w:rFonts w:asciiTheme="minorEastAsia" w:hAnsiTheme="minorEastAsia" w:hint="eastAsia"/>
        </w:rPr>
        <w:t>ます。</w:t>
      </w:r>
      <w:r w:rsidR="00356BA9" w:rsidRPr="00DA6A28">
        <w:rPr>
          <w:rFonts w:asciiTheme="minorEastAsia" w:hAnsiTheme="minorEastAsia" w:hint="eastAsia"/>
        </w:rPr>
        <w:t>災害</w:t>
      </w:r>
      <w:r w:rsidR="002260E1" w:rsidRPr="00DA6A28">
        <w:rPr>
          <w:rFonts w:asciiTheme="minorEastAsia" w:hAnsiTheme="minorEastAsia" w:hint="eastAsia"/>
        </w:rPr>
        <w:t>発生時</w:t>
      </w:r>
      <w:r w:rsidR="00356BA9" w:rsidRPr="00DA6A28">
        <w:rPr>
          <w:rFonts w:asciiTheme="minorEastAsia" w:hAnsiTheme="minorEastAsia" w:hint="eastAsia"/>
        </w:rPr>
        <w:t>やその恐れがある時</w:t>
      </w:r>
      <w:r w:rsidR="002260E1" w:rsidRPr="00DA6A28">
        <w:rPr>
          <w:rFonts w:asciiTheme="minorEastAsia" w:hAnsiTheme="minorEastAsia" w:hint="eastAsia"/>
        </w:rPr>
        <w:t>、また</w:t>
      </w:r>
      <w:r w:rsidR="00356BA9" w:rsidRPr="00DA6A28">
        <w:rPr>
          <w:rFonts w:asciiTheme="minorEastAsia" w:hAnsiTheme="minorEastAsia" w:hint="eastAsia"/>
        </w:rPr>
        <w:t>感染症の流行時など、研修を安全に運営できない</w:t>
      </w:r>
      <w:r w:rsidRPr="00DA6A28">
        <w:rPr>
          <w:rFonts w:asciiTheme="minorEastAsia" w:hAnsiTheme="minorEastAsia" w:hint="eastAsia"/>
        </w:rPr>
        <w:t>恐れ</w:t>
      </w:r>
      <w:r w:rsidR="00356BA9" w:rsidRPr="00DA6A28">
        <w:rPr>
          <w:rFonts w:asciiTheme="minorEastAsia" w:hAnsiTheme="minorEastAsia" w:hint="eastAsia"/>
        </w:rPr>
        <w:t>がある場合</w:t>
      </w:r>
      <w:r w:rsidR="00B45428" w:rsidRPr="00DA6A28">
        <w:rPr>
          <w:rFonts w:asciiTheme="minorEastAsia" w:hAnsiTheme="minorEastAsia" w:hint="eastAsia"/>
        </w:rPr>
        <w:t>には</w:t>
      </w:r>
      <w:r w:rsidR="00356BA9" w:rsidRPr="00DA6A28">
        <w:rPr>
          <w:rFonts w:asciiTheme="minorEastAsia" w:hAnsiTheme="minorEastAsia" w:hint="eastAsia"/>
        </w:rPr>
        <w:t>中止</w:t>
      </w:r>
      <w:r w:rsidR="00B45428" w:rsidRPr="00DA6A28">
        <w:rPr>
          <w:rFonts w:asciiTheme="minorEastAsia" w:hAnsiTheme="minorEastAsia" w:hint="eastAsia"/>
        </w:rPr>
        <w:t>させて頂く場合があります</w:t>
      </w:r>
      <w:r w:rsidRPr="00DA6A28">
        <w:rPr>
          <w:rFonts w:asciiTheme="minorEastAsia" w:hAnsiTheme="minorEastAsia" w:hint="eastAsia"/>
        </w:rPr>
        <w:t>。</w:t>
      </w:r>
    </w:p>
    <w:p w:rsidR="00D25115" w:rsidRPr="00DA6A28" w:rsidRDefault="00D25115" w:rsidP="00356BA9">
      <w:pPr>
        <w:ind w:firstLineChars="100" w:firstLine="210"/>
        <w:rPr>
          <w:rFonts w:asciiTheme="minorEastAsia" w:hAnsiTheme="minorEastAsia"/>
        </w:rPr>
      </w:pPr>
    </w:p>
    <w:p w:rsidR="00356BA9" w:rsidRPr="00DA6A28" w:rsidRDefault="00356BA9" w:rsidP="00356BA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研修中止の判断について</w:t>
      </w:r>
    </w:p>
    <w:p w:rsidR="002260E1" w:rsidRPr="00DA6A28" w:rsidRDefault="002260E1" w:rsidP="002260E1">
      <w:pPr>
        <w:pStyle w:val="a4"/>
        <w:ind w:leftChars="0" w:left="630"/>
        <w:rPr>
          <w:rFonts w:asciiTheme="minorEastAsia" w:hAnsiTheme="minorEastAsia"/>
        </w:rPr>
      </w:pPr>
    </w:p>
    <w:p w:rsidR="00356BA9" w:rsidRPr="00DA6A28" w:rsidRDefault="00356BA9" w:rsidP="00356BA9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自然災害</w:t>
      </w:r>
      <w:r w:rsidR="00B45428" w:rsidRPr="00DA6A28">
        <w:rPr>
          <w:rFonts w:asciiTheme="minorEastAsia" w:hAnsiTheme="minorEastAsia" w:hint="eastAsia"/>
        </w:rPr>
        <w:t>、人為災害</w:t>
      </w:r>
      <w:r w:rsidRPr="00DA6A28">
        <w:rPr>
          <w:rFonts w:asciiTheme="minorEastAsia" w:hAnsiTheme="minorEastAsia" w:hint="eastAsia"/>
        </w:rPr>
        <w:t>時</w:t>
      </w:r>
    </w:p>
    <w:p w:rsidR="002260E1" w:rsidRPr="00DA6A28" w:rsidRDefault="00356BA9" w:rsidP="00356BA9">
      <w:pPr>
        <w:pStyle w:val="a4"/>
        <w:ind w:leftChars="0" w:firstLineChars="100" w:firstLine="21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地震</w:t>
      </w:r>
      <w:r w:rsidR="00B45428" w:rsidRPr="00DA6A28">
        <w:rPr>
          <w:rFonts w:asciiTheme="minorEastAsia" w:hAnsiTheme="minorEastAsia" w:hint="eastAsia"/>
        </w:rPr>
        <w:t>、</w:t>
      </w:r>
      <w:r w:rsidRPr="00DA6A28">
        <w:rPr>
          <w:rFonts w:asciiTheme="minorEastAsia" w:hAnsiTheme="minorEastAsia" w:hint="eastAsia"/>
        </w:rPr>
        <w:t>台風</w:t>
      </w:r>
      <w:r w:rsidR="00B45428" w:rsidRPr="00DA6A28">
        <w:rPr>
          <w:rFonts w:asciiTheme="minorEastAsia" w:hAnsiTheme="minorEastAsia" w:hint="eastAsia"/>
        </w:rPr>
        <w:t>、</w:t>
      </w:r>
      <w:r w:rsidRPr="00DA6A28">
        <w:rPr>
          <w:rFonts w:asciiTheme="minorEastAsia" w:hAnsiTheme="minorEastAsia" w:hint="eastAsia"/>
        </w:rPr>
        <w:t>大雨、</w:t>
      </w:r>
      <w:r w:rsidR="00D25115" w:rsidRPr="00DA6A28">
        <w:rPr>
          <w:rFonts w:asciiTheme="minorEastAsia" w:hAnsiTheme="minorEastAsia" w:hint="eastAsia"/>
        </w:rPr>
        <w:t>洪水、</w:t>
      </w:r>
      <w:r w:rsidRPr="00DA6A28">
        <w:rPr>
          <w:rFonts w:asciiTheme="minorEastAsia" w:hAnsiTheme="minorEastAsia" w:hint="eastAsia"/>
        </w:rPr>
        <w:t>暴風、</w:t>
      </w:r>
      <w:r w:rsidR="00B45428" w:rsidRPr="00DA6A28">
        <w:rPr>
          <w:rFonts w:asciiTheme="minorEastAsia" w:hAnsiTheme="minorEastAsia" w:hint="eastAsia"/>
        </w:rPr>
        <w:t>土砂災害、</w:t>
      </w:r>
      <w:r w:rsidRPr="00DA6A28">
        <w:rPr>
          <w:rFonts w:asciiTheme="minorEastAsia" w:hAnsiTheme="minorEastAsia" w:hint="eastAsia"/>
        </w:rPr>
        <w:t>波浪、</w:t>
      </w:r>
      <w:r w:rsidR="00B45428" w:rsidRPr="00DA6A28">
        <w:rPr>
          <w:rFonts w:asciiTheme="minorEastAsia" w:hAnsiTheme="minorEastAsia" w:hint="eastAsia"/>
        </w:rPr>
        <w:t>津波、大雪、テロ、大規模事故</w:t>
      </w:r>
      <w:r w:rsidRPr="00DA6A28">
        <w:rPr>
          <w:rFonts w:asciiTheme="minorEastAsia" w:hAnsiTheme="minorEastAsia" w:hint="eastAsia"/>
        </w:rPr>
        <w:t>などで</w:t>
      </w:r>
      <w:r w:rsidR="00B45428" w:rsidRPr="00DA6A28">
        <w:rPr>
          <w:rFonts w:asciiTheme="minorEastAsia" w:hAnsiTheme="minorEastAsia" w:hint="eastAsia"/>
        </w:rPr>
        <w:t>、</w:t>
      </w:r>
      <w:r w:rsidRPr="00DA6A28">
        <w:rPr>
          <w:rFonts w:asciiTheme="minorEastAsia" w:hAnsiTheme="minorEastAsia" w:hint="eastAsia"/>
        </w:rPr>
        <w:t>研修</w:t>
      </w:r>
      <w:r w:rsidR="00B45428" w:rsidRPr="00DA6A28">
        <w:rPr>
          <w:rFonts w:asciiTheme="minorEastAsia" w:hAnsiTheme="minorEastAsia" w:hint="eastAsia"/>
        </w:rPr>
        <w:t>期間</w:t>
      </w:r>
      <w:r w:rsidRPr="00DA6A28">
        <w:rPr>
          <w:rFonts w:asciiTheme="minorEastAsia" w:hAnsiTheme="minorEastAsia" w:hint="eastAsia"/>
        </w:rPr>
        <w:t>中（交通途上含む）に受講者に危険が及ぶ恐れがあると判断した場合</w:t>
      </w:r>
      <w:r w:rsidR="00B45428" w:rsidRPr="00DA6A28">
        <w:rPr>
          <w:rFonts w:asciiTheme="minorEastAsia" w:hAnsiTheme="minorEastAsia" w:hint="eastAsia"/>
        </w:rPr>
        <w:t>に</w:t>
      </w:r>
      <w:r w:rsidRPr="00DA6A28">
        <w:rPr>
          <w:rFonts w:asciiTheme="minorEastAsia" w:hAnsiTheme="minorEastAsia" w:hint="eastAsia"/>
        </w:rPr>
        <w:t>は、研修を中止します。</w:t>
      </w:r>
    </w:p>
    <w:p w:rsidR="00356BA9" w:rsidRPr="00DA6A28" w:rsidRDefault="002260E1" w:rsidP="00356BA9">
      <w:pPr>
        <w:pStyle w:val="a4"/>
        <w:ind w:leftChars="0" w:firstLineChars="100" w:firstLine="21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各災害が</w:t>
      </w:r>
      <w:r w:rsidR="00B45428" w:rsidRPr="00DA6A28">
        <w:rPr>
          <w:rFonts w:asciiTheme="minorEastAsia" w:hAnsiTheme="minorEastAsia" w:hint="eastAsia"/>
        </w:rPr>
        <w:t>研修期間中に</w:t>
      </w:r>
      <w:r w:rsidRPr="00DA6A28">
        <w:rPr>
          <w:rFonts w:asciiTheme="minorEastAsia" w:hAnsiTheme="minorEastAsia" w:hint="eastAsia"/>
        </w:rPr>
        <w:t>発生した場合には途中終了とします。</w:t>
      </w:r>
    </w:p>
    <w:p w:rsidR="002260E1" w:rsidRPr="00DA6A28" w:rsidRDefault="002260E1" w:rsidP="00356BA9">
      <w:pPr>
        <w:pStyle w:val="a4"/>
        <w:ind w:leftChars="0" w:firstLineChars="100" w:firstLine="210"/>
        <w:rPr>
          <w:rFonts w:asciiTheme="minorEastAsia" w:hAnsiTheme="minorEastAsia"/>
        </w:rPr>
      </w:pPr>
    </w:p>
    <w:p w:rsidR="00356BA9" w:rsidRPr="00DA6A28" w:rsidRDefault="00356BA9" w:rsidP="00356BA9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感染症等の流行時</w:t>
      </w:r>
    </w:p>
    <w:p w:rsidR="00B45428" w:rsidRPr="00DA6A28" w:rsidRDefault="00356BA9" w:rsidP="00B45428">
      <w:pPr>
        <w:pStyle w:val="a4"/>
        <w:ind w:leftChars="0" w:firstLineChars="100" w:firstLine="21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インフルエンザ、ノロウィルスなど関係当局から注意喚起がなされ、研修開催により感染拡大の恐れがあると判断した場合</w:t>
      </w:r>
      <w:r w:rsidR="00B45428" w:rsidRPr="00DA6A28">
        <w:rPr>
          <w:rFonts w:asciiTheme="minorEastAsia" w:hAnsiTheme="minorEastAsia" w:hint="eastAsia"/>
        </w:rPr>
        <w:t>には、研修を中止します。</w:t>
      </w:r>
    </w:p>
    <w:p w:rsidR="00B45428" w:rsidRPr="00DA6A28" w:rsidRDefault="00B45428" w:rsidP="00B45428">
      <w:pPr>
        <w:pStyle w:val="a4"/>
        <w:ind w:leftChars="0"/>
        <w:rPr>
          <w:rFonts w:asciiTheme="minorEastAsia" w:hAnsiTheme="minorEastAsia"/>
        </w:rPr>
      </w:pPr>
    </w:p>
    <w:p w:rsidR="001B612C" w:rsidRDefault="00356BA9" w:rsidP="00F04E58">
      <w:pPr>
        <w:pStyle w:val="a4"/>
        <w:ind w:leftChars="0" w:left="2" w:firstLineChars="135" w:firstLine="283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研修</w:t>
      </w:r>
      <w:r w:rsidR="00B45428" w:rsidRPr="00DA6A28">
        <w:rPr>
          <w:rFonts w:asciiTheme="minorEastAsia" w:hAnsiTheme="minorEastAsia" w:hint="eastAsia"/>
        </w:rPr>
        <w:t>期間中</w:t>
      </w:r>
      <w:r w:rsidRPr="00DA6A28">
        <w:rPr>
          <w:rFonts w:asciiTheme="minorEastAsia" w:hAnsiTheme="minorEastAsia" w:hint="eastAsia"/>
        </w:rPr>
        <w:t>に状況が悪化</w:t>
      </w:r>
      <w:r w:rsidR="00B45428" w:rsidRPr="00DA6A28">
        <w:rPr>
          <w:rFonts w:asciiTheme="minorEastAsia" w:hAnsiTheme="minorEastAsia" w:hint="eastAsia"/>
        </w:rPr>
        <w:t>する可能性が急速に高まった場合</w:t>
      </w:r>
      <w:r w:rsidRPr="00DA6A28">
        <w:rPr>
          <w:rFonts w:asciiTheme="minorEastAsia" w:hAnsiTheme="minorEastAsia" w:hint="eastAsia"/>
        </w:rPr>
        <w:t>、</w:t>
      </w:r>
      <w:r w:rsidR="00B45428" w:rsidRPr="00DA6A28">
        <w:rPr>
          <w:rFonts w:asciiTheme="minorEastAsia" w:hAnsiTheme="minorEastAsia" w:hint="eastAsia"/>
        </w:rPr>
        <w:t>受講者の帰途の</w:t>
      </w:r>
      <w:r w:rsidRPr="00DA6A28">
        <w:rPr>
          <w:rFonts w:asciiTheme="minorEastAsia" w:hAnsiTheme="minorEastAsia" w:hint="eastAsia"/>
        </w:rPr>
        <w:t>安全を確保する</w:t>
      </w:r>
      <w:r w:rsidR="00B45428" w:rsidRPr="00DA6A28">
        <w:rPr>
          <w:rFonts w:asciiTheme="minorEastAsia" w:hAnsiTheme="minorEastAsia" w:hint="eastAsia"/>
        </w:rPr>
        <w:t>ために、研修を途中終了する</w:t>
      </w:r>
      <w:bookmarkStart w:id="0" w:name="_GoBack"/>
      <w:bookmarkEnd w:id="0"/>
      <w:r w:rsidR="00B45428" w:rsidRPr="00DA6A28">
        <w:rPr>
          <w:rFonts w:asciiTheme="minorEastAsia" w:hAnsiTheme="minorEastAsia" w:hint="eastAsia"/>
        </w:rPr>
        <w:t>場合もあります。</w:t>
      </w:r>
    </w:p>
    <w:p w:rsidR="00356BA9" w:rsidRPr="00DA6A28" w:rsidRDefault="00AD48E1" w:rsidP="00F04E58">
      <w:pPr>
        <w:pStyle w:val="a4"/>
        <w:ind w:leftChars="0" w:left="2" w:firstLineChars="135" w:firstLine="283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また、</w:t>
      </w:r>
      <w:r w:rsidR="00B45428" w:rsidRPr="00DA6A28">
        <w:rPr>
          <w:rFonts w:asciiTheme="minorEastAsia" w:hAnsiTheme="minorEastAsia" w:hint="eastAsia"/>
        </w:rPr>
        <w:t>受講者の帰途の安全を確保するために</w:t>
      </w:r>
      <w:r w:rsidR="002260E1" w:rsidRPr="00DA6A28">
        <w:rPr>
          <w:rFonts w:asciiTheme="minorEastAsia" w:hAnsiTheme="minorEastAsia" w:hint="eastAsia"/>
        </w:rPr>
        <w:t>、受講者の皆様に研修室での待機を要請する場合もあります。</w:t>
      </w:r>
    </w:p>
    <w:p w:rsidR="00AD48E1" w:rsidRPr="00DA6A28" w:rsidRDefault="00AD48E1" w:rsidP="00AD48E1">
      <w:pPr>
        <w:ind w:leftChars="404" w:left="1089" w:hangingChars="115" w:hanging="241"/>
        <w:rPr>
          <w:rFonts w:asciiTheme="minorEastAsia" w:hAnsiTheme="minorEastAsia"/>
        </w:rPr>
      </w:pPr>
    </w:p>
    <w:p w:rsidR="00AD48E1" w:rsidRPr="00DA6A28" w:rsidRDefault="00AD48E1" w:rsidP="00AD48E1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中止に伴う順延等について</w:t>
      </w:r>
    </w:p>
    <w:p w:rsidR="00AD48E1" w:rsidRPr="00DA6A28" w:rsidRDefault="00AD48E1" w:rsidP="008C0C99">
      <w:pPr>
        <w:ind w:leftChars="270" w:left="567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 xml:space="preserve">　研修中止の場合は、原則として順延又は振り替え</w:t>
      </w:r>
      <w:r w:rsidR="008C0C99" w:rsidRPr="00DA6A28">
        <w:rPr>
          <w:rFonts w:asciiTheme="minorEastAsia" w:hAnsiTheme="minorEastAsia" w:hint="eastAsia"/>
        </w:rPr>
        <w:t>とし、再度受講できる環境づくりに努めますが、中止後</w:t>
      </w:r>
      <w:r w:rsidR="002260E1" w:rsidRPr="00DA6A28">
        <w:rPr>
          <w:rFonts w:asciiTheme="minorEastAsia" w:hAnsiTheme="minorEastAsia" w:hint="eastAsia"/>
        </w:rPr>
        <w:t>、</w:t>
      </w:r>
      <w:r w:rsidR="008C0C99" w:rsidRPr="00DA6A28">
        <w:rPr>
          <w:rFonts w:asciiTheme="minorEastAsia" w:hAnsiTheme="minorEastAsia" w:hint="eastAsia"/>
        </w:rPr>
        <w:t>改めて開催できない場合もございますのでご了承ください。</w:t>
      </w:r>
    </w:p>
    <w:p w:rsidR="008C0C99" w:rsidRPr="00DA6A28" w:rsidRDefault="008C0C99" w:rsidP="00356BA9">
      <w:pPr>
        <w:rPr>
          <w:rFonts w:asciiTheme="minorEastAsia" w:hAnsiTheme="minorEastAsia"/>
        </w:rPr>
      </w:pPr>
    </w:p>
    <w:p w:rsidR="008C0C99" w:rsidRPr="00DA6A28" w:rsidRDefault="008C0C99" w:rsidP="00356BA9">
      <w:pPr>
        <w:rPr>
          <w:rFonts w:asciiTheme="minorEastAsia" w:hAnsiTheme="minorEastAsia"/>
        </w:rPr>
      </w:pPr>
    </w:p>
    <w:p w:rsidR="00D25115" w:rsidRPr="00DA6A28" w:rsidRDefault="00D25115" w:rsidP="00356BA9">
      <w:pPr>
        <w:rPr>
          <w:rFonts w:asciiTheme="minorEastAsia" w:hAnsiTheme="minorEastAsia"/>
        </w:rPr>
      </w:pPr>
    </w:p>
    <w:p w:rsidR="008C0C99" w:rsidRPr="00DA6A28" w:rsidRDefault="008C0C99" w:rsidP="002260E1">
      <w:pPr>
        <w:ind w:firstLineChars="100" w:firstLine="210"/>
        <w:jc w:val="center"/>
        <w:rPr>
          <w:rFonts w:asciiTheme="minorEastAsia" w:hAnsiTheme="minorEastAsia"/>
        </w:rPr>
      </w:pPr>
      <w:r w:rsidRPr="00DA6A28">
        <w:rPr>
          <w:rFonts w:asciiTheme="minorEastAsia" w:hAnsiTheme="minorEastAsia" w:hint="eastAsia"/>
        </w:rPr>
        <w:t>詳細につきましては、社会福祉法人幹福祉会までお問い合わせください。</w:t>
      </w:r>
    </w:p>
    <w:p w:rsidR="008C0C99" w:rsidRPr="00D25115" w:rsidRDefault="008C0C99" w:rsidP="00356BA9">
      <w:pPr>
        <w:rPr>
          <w:rFonts w:asciiTheme="majorEastAsia" w:eastAsiaTheme="majorEastAsia" w:hAnsiTheme="majorEastAsia"/>
        </w:rPr>
      </w:pPr>
    </w:p>
    <w:sectPr w:rsidR="008C0C99" w:rsidRPr="00D25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B3" w:rsidRDefault="00D745B3" w:rsidP="00DA6A28">
      <w:pPr>
        <w:spacing w:line="240" w:lineRule="auto"/>
      </w:pPr>
      <w:r>
        <w:separator/>
      </w:r>
    </w:p>
  </w:endnote>
  <w:endnote w:type="continuationSeparator" w:id="0">
    <w:p w:rsidR="00D745B3" w:rsidRDefault="00D745B3" w:rsidP="00DA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B3" w:rsidRDefault="00D745B3" w:rsidP="00DA6A28">
      <w:pPr>
        <w:spacing w:line="240" w:lineRule="auto"/>
      </w:pPr>
      <w:r>
        <w:separator/>
      </w:r>
    </w:p>
  </w:footnote>
  <w:footnote w:type="continuationSeparator" w:id="0">
    <w:p w:rsidR="00D745B3" w:rsidRDefault="00D745B3" w:rsidP="00DA6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48"/>
    <w:multiLevelType w:val="hybridMultilevel"/>
    <w:tmpl w:val="133897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0595367"/>
    <w:multiLevelType w:val="hybridMultilevel"/>
    <w:tmpl w:val="C5CA6AE0"/>
    <w:lvl w:ilvl="0" w:tplc="108AC4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9"/>
    <w:rsid w:val="001A5E51"/>
    <w:rsid w:val="001B612C"/>
    <w:rsid w:val="002260E1"/>
    <w:rsid w:val="00356BA9"/>
    <w:rsid w:val="004142FD"/>
    <w:rsid w:val="00850A3B"/>
    <w:rsid w:val="008C0C99"/>
    <w:rsid w:val="008D3162"/>
    <w:rsid w:val="00AD48E1"/>
    <w:rsid w:val="00B328A1"/>
    <w:rsid w:val="00B45428"/>
    <w:rsid w:val="00B67687"/>
    <w:rsid w:val="00D25115"/>
    <w:rsid w:val="00D745B3"/>
    <w:rsid w:val="00D97931"/>
    <w:rsid w:val="00DA6A28"/>
    <w:rsid w:val="00F04E58"/>
    <w:rsid w:val="00F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87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676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979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79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A28"/>
  </w:style>
  <w:style w:type="paragraph" w:styleId="a9">
    <w:name w:val="footer"/>
    <w:basedOn w:val="a"/>
    <w:link w:val="aa"/>
    <w:uiPriority w:val="99"/>
    <w:unhideWhenUsed/>
    <w:rsid w:val="00DA6A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87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676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979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79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A28"/>
  </w:style>
  <w:style w:type="paragraph" w:styleId="a9">
    <w:name w:val="footer"/>
    <w:basedOn w:val="a"/>
    <w:link w:val="aa"/>
    <w:uiPriority w:val="99"/>
    <w:unhideWhenUsed/>
    <w:rsid w:val="00DA6A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MIKI05</dc:creator>
  <cp:lastModifiedBy>MIKI05</cp:lastModifiedBy>
  <cp:revision>2</cp:revision>
  <cp:lastPrinted>2015-10-09T01:20:00Z</cp:lastPrinted>
  <dcterms:created xsi:type="dcterms:W3CDTF">2015-10-09T01:32:00Z</dcterms:created>
  <dcterms:modified xsi:type="dcterms:W3CDTF">2015-10-09T01:32:00Z</dcterms:modified>
</cp:coreProperties>
</file>